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530FEB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bookmarkStart w:id="0" w:name="_GoBack"/>
      <w:bookmarkEnd w:id="0"/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1.Show that system of parabolas </w:t>
            </w:r>
            <w:r w:rsidRPr="00135DAA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7.8pt" o:ole="">
                  <v:imagedata r:id="rId5" o:title=""/>
                </v:shape>
                <o:OLEObject Type="Embed" ProgID="Equation.3" ShapeID="_x0000_i1025" DrawAspect="Content" ObjectID="_1560761357" r:id="rId6"/>
              </w:object>
            </w:r>
            <w:r>
              <w:rPr>
                <w:sz w:val="24"/>
                <w:szCs w:val="24"/>
              </w:rPr>
              <w:t xml:space="preserve">  is self-orthogonal. </w:t>
            </w:r>
          </w:p>
          <w:p w:rsidR="00EA0FB8" w:rsidRDefault="00EA0FB8" w:rsidP="00EA0FB8">
            <w:pPr>
              <w:rPr>
                <w:position w:val="-1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2.Solve: </w:t>
            </w:r>
            <w:r w:rsidRPr="008A0D70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3480" w:dyaOrig="360">
                <v:shape id="_x0000_i1026" type="#_x0000_t75" style="width:174.2pt;height:17.8pt" o:ole="">
                  <v:imagedata r:id="rId7" o:title=""/>
                </v:shape>
                <o:OLEObject Type="Embed" ProgID="Equation.3" ShapeID="_x0000_i1026" DrawAspect="Content" ObjectID="_1560761358" r:id="rId8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EA0FB8" w:rsidRDefault="00EA0FB8" w:rsidP="00EA0FB8">
            <w:r>
              <w:rPr>
                <w:sz w:val="24"/>
                <w:szCs w:val="24"/>
              </w:rPr>
              <w:t>1.Solve: (a)</w:t>
            </w:r>
            <w:r w:rsidRPr="00135DAA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2925" w:dyaOrig="360">
                <v:shape id="_x0000_i1027" type="#_x0000_t75" style="width:146.3pt;height:17.8pt" o:ole="">
                  <v:imagedata r:id="rId9" o:title=""/>
                </v:shape>
                <o:OLEObject Type="Embed" ProgID="Equation.3" ShapeID="_x0000_i1027" DrawAspect="Content" ObjectID="_1560761359" r:id="rId10"/>
              </w:object>
            </w:r>
            <w:r>
              <w:rPr>
                <w:sz w:val="24"/>
                <w:szCs w:val="24"/>
              </w:rPr>
              <w:t xml:space="preserve">, </w: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2..Solve</w:t>
            </w:r>
            <w:r w:rsidRPr="00135DAA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3225" w:dyaOrig="360">
                <v:shape id="_x0000_i1028" type="#_x0000_t75" style="width:161.05pt;height:17.8pt" o:ole="">
                  <v:imagedata r:id="rId11" o:title=""/>
                </v:shape>
                <o:OLEObject Type="Embed" ProgID="Equation.3" ShapeID="_x0000_i1028" DrawAspect="Content" ObjectID="_1560761360" r:id="rId12"/>
              </w:objec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EA0FB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35DAA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30FEB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4</cp:revision>
  <cp:lastPrinted>2014-05-02T08:00:00Z</cp:lastPrinted>
  <dcterms:created xsi:type="dcterms:W3CDTF">2017-07-01T08:56:00Z</dcterms:created>
  <dcterms:modified xsi:type="dcterms:W3CDTF">2017-07-05T06:33:00Z</dcterms:modified>
</cp:coreProperties>
</file>